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DC" w:rsidRDefault="005405DC" w:rsidP="00ED5E3E">
      <w:pPr>
        <w:jc w:val="center"/>
        <w:rPr>
          <w:b/>
        </w:rPr>
      </w:pPr>
      <w:r w:rsidRPr="005405DC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123916</wp:posOffset>
            </wp:positionH>
            <wp:positionV relativeFrom="page">
              <wp:posOffset>506004</wp:posOffset>
            </wp:positionV>
            <wp:extent cx="3364865" cy="743585"/>
            <wp:effectExtent l="0" t="0" r="6985" b="0"/>
            <wp:wrapThrough wrapText="bothSides">
              <wp:wrapPolygon edited="0">
                <wp:start x="0" y="0"/>
                <wp:lineTo x="0" y="13834"/>
                <wp:lineTo x="3791" y="17708"/>
                <wp:lineTo x="3669" y="20475"/>
                <wp:lineTo x="20055" y="21028"/>
                <wp:lineTo x="20911" y="21028"/>
                <wp:lineTo x="21400" y="17708"/>
                <wp:lineTo x="21523" y="12728"/>
                <wp:lineTo x="21523" y="8854"/>
                <wp:lineTo x="20789" y="8854"/>
                <wp:lineTo x="21033" y="4427"/>
                <wp:lineTo x="14430" y="1107"/>
                <wp:lineTo x="33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5DC" w:rsidRDefault="005405DC" w:rsidP="00ED5E3E">
      <w:pPr>
        <w:jc w:val="center"/>
        <w:rPr>
          <w:b/>
        </w:rPr>
      </w:pPr>
    </w:p>
    <w:p w:rsidR="00D01E50" w:rsidRDefault="00ED5E3E" w:rsidP="005405DC">
      <w:pPr>
        <w:spacing w:after="0"/>
        <w:jc w:val="center"/>
        <w:rPr>
          <w:b/>
        </w:rPr>
      </w:pPr>
      <w:r w:rsidRPr="005405DC">
        <w:rPr>
          <w:b/>
        </w:rPr>
        <w:t>Undergraduate Research and Fine Arts Conference</w:t>
      </w:r>
    </w:p>
    <w:p w:rsidR="00ED5E3E" w:rsidRDefault="00ED5E3E" w:rsidP="005405DC">
      <w:pPr>
        <w:spacing w:after="0"/>
        <w:jc w:val="center"/>
        <w:rPr>
          <w:b/>
        </w:rPr>
      </w:pPr>
      <w:r w:rsidRPr="005405DC">
        <w:rPr>
          <w:b/>
        </w:rPr>
        <w:t>Reflection Questions and Activities</w:t>
      </w:r>
    </w:p>
    <w:p w:rsidR="005405DC" w:rsidRPr="005405DC" w:rsidRDefault="005405DC" w:rsidP="005405DC">
      <w:pPr>
        <w:spacing w:after="0"/>
        <w:jc w:val="center"/>
        <w:rPr>
          <w:i/>
        </w:rPr>
      </w:pPr>
      <w:r>
        <w:rPr>
          <w:i/>
        </w:rPr>
        <w:t>(</w:t>
      </w:r>
      <w:r w:rsidRPr="005405DC">
        <w:rPr>
          <w:i/>
        </w:rPr>
        <w:t>For use by faculty</w:t>
      </w:r>
      <w:r>
        <w:rPr>
          <w:i/>
        </w:rPr>
        <w:t xml:space="preserve"> for class assignments. Feel free to use any or all questions for your class. If you add questions, please share with CURS.)</w:t>
      </w:r>
    </w:p>
    <w:p w:rsidR="00ED5E3E" w:rsidRDefault="00ED5E3E" w:rsidP="005405DC">
      <w:pPr>
        <w:spacing w:after="0"/>
      </w:pPr>
    </w:p>
    <w:p w:rsidR="005405DC" w:rsidRDefault="005405DC" w:rsidP="005405DC">
      <w:pPr>
        <w:spacing w:after="0"/>
      </w:pPr>
    </w:p>
    <w:p w:rsidR="00ED5E3E" w:rsidRPr="00ED5E3E" w:rsidRDefault="00ED5E3E" w:rsidP="005405DC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After attending several oral presentations /posters, compare and contrast the methods of two different presentations in </w:t>
      </w:r>
      <w:r w:rsidRPr="00ED5E3E">
        <w:rPr>
          <w:u w:val="single"/>
        </w:rPr>
        <w:t>X Discipline.</w:t>
      </w:r>
    </w:p>
    <w:p w:rsidR="00ED5E3E" w:rsidRDefault="00ED5E3E" w:rsidP="005405DC">
      <w:pPr>
        <w:pStyle w:val="ListParagraph"/>
        <w:numPr>
          <w:ilvl w:val="0"/>
          <w:numId w:val="1"/>
        </w:numPr>
        <w:spacing w:before="240"/>
      </w:pPr>
      <w:r w:rsidRPr="00ED5E3E">
        <w:t>Describe a method of scholarship in a discipline outside your major. What did you learn about this discipline that you did not know before?</w:t>
      </w:r>
    </w:p>
    <w:p w:rsidR="00ED5E3E" w:rsidRDefault="00ED5E3E" w:rsidP="005405DC">
      <w:pPr>
        <w:pStyle w:val="ListParagraph"/>
        <w:numPr>
          <w:ilvl w:val="0"/>
          <w:numId w:val="1"/>
        </w:numPr>
        <w:spacing w:before="240"/>
      </w:pPr>
      <w:r>
        <w:t>Speak with at least 2 different authors to find out</w:t>
      </w:r>
    </w:p>
    <w:p w:rsidR="00ED5E3E" w:rsidRDefault="00ED5E3E" w:rsidP="005405DC">
      <w:pPr>
        <w:pStyle w:val="ListParagraph"/>
        <w:numPr>
          <w:ilvl w:val="1"/>
          <w:numId w:val="1"/>
        </w:numPr>
        <w:spacing w:before="240"/>
      </w:pPr>
      <w:r>
        <w:t>What their research is about</w:t>
      </w:r>
    </w:p>
    <w:p w:rsidR="00ED5E3E" w:rsidRDefault="00ED5E3E" w:rsidP="005405DC">
      <w:pPr>
        <w:pStyle w:val="ListParagraph"/>
        <w:numPr>
          <w:ilvl w:val="1"/>
          <w:numId w:val="1"/>
        </w:numPr>
        <w:spacing w:before="240"/>
      </w:pPr>
      <w:r>
        <w:t>How they began in research</w:t>
      </w:r>
    </w:p>
    <w:p w:rsidR="00ED5E3E" w:rsidRDefault="00ED5E3E" w:rsidP="005405DC">
      <w:pPr>
        <w:pStyle w:val="ListParagraph"/>
        <w:numPr>
          <w:ilvl w:val="1"/>
          <w:numId w:val="1"/>
        </w:numPr>
        <w:spacing w:before="240"/>
      </w:pPr>
      <w:r>
        <w:t>Advise they have for other students</w:t>
      </w:r>
    </w:p>
    <w:p w:rsidR="00ED5E3E" w:rsidRDefault="00ED5E3E" w:rsidP="005405DC">
      <w:pPr>
        <w:pStyle w:val="ListParagraph"/>
        <w:numPr>
          <w:ilvl w:val="0"/>
          <w:numId w:val="1"/>
        </w:numPr>
        <w:spacing w:before="240"/>
      </w:pPr>
      <w:r>
        <w:t>Ask a judge about what they look and listen for during a student presentation.</w:t>
      </w:r>
    </w:p>
    <w:p w:rsidR="00ED5E3E" w:rsidRDefault="00ED5E3E" w:rsidP="005405DC">
      <w:pPr>
        <w:pStyle w:val="ListParagraph"/>
        <w:numPr>
          <w:ilvl w:val="0"/>
          <w:numId w:val="1"/>
        </w:numPr>
        <w:spacing w:before="240"/>
      </w:pPr>
      <w:r>
        <w:t>Score 2 presentations on a scale of 1-5 (where 1 is poor and 5 is excellent) and write a constructive review. This is not to be given to the presenter.</w:t>
      </w:r>
    </w:p>
    <w:p w:rsidR="00ED5E3E" w:rsidRDefault="00ED5E3E" w:rsidP="005405DC">
      <w:pPr>
        <w:pStyle w:val="ListParagraph"/>
        <w:numPr>
          <w:ilvl w:val="1"/>
          <w:numId w:val="1"/>
        </w:numPr>
        <w:spacing w:before="240"/>
      </w:pPr>
      <w:r>
        <w:t>Clarity</w:t>
      </w:r>
    </w:p>
    <w:p w:rsidR="00ED5E3E" w:rsidRDefault="00ED5E3E" w:rsidP="005405DC">
      <w:pPr>
        <w:pStyle w:val="ListParagraph"/>
        <w:numPr>
          <w:ilvl w:val="2"/>
          <w:numId w:val="1"/>
        </w:numPr>
        <w:spacing w:before="240"/>
      </w:pPr>
      <w:r>
        <w:t xml:space="preserve">Score the presentation on </w:t>
      </w:r>
      <w:r w:rsidRPr="00ED5E3E">
        <w:rPr>
          <w:b/>
        </w:rPr>
        <w:t>clarity of information</w:t>
      </w:r>
      <w:r>
        <w:t>.</w:t>
      </w:r>
    </w:p>
    <w:p w:rsidR="00ED5E3E" w:rsidRDefault="00ED5E3E" w:rsidP="005405DC">
      <w:pPr>
        <w:pStyle w:val="ListParagraph"/>
        <w:numPr>
          <w:ilvl w:val="2"/>
          <w:numId w:val="1"/>
        </w:numPr>
        <w:spacing w:before="240"/>
      </w:pPr>
      <w:r>
        <w:t>What do you still have a question about? Ask the presenter the question and provide her/his answer.</w:t>
      </w:r>
    </w:p>
    <w:p w:rsidR="00ED5E3E" w:rsidRDefault="00ED5E3E" w:rsidP="005405DC">
      <w:pPr>
        <w:pStyle w:val="ListParagraph"/>
        <w:numPr>
          <w:ilvl w:val="1"/>
          <w:numId w:val="1"/>
        </w:numPr>
        <w:spacing w:before="240"/>
      </w:pPr>
      <w:r>
        <w:t>Discovery</w:t>
      </w:r>
      <w:bookmarkStart w:id="0" w:name="_GoBack"/>
      <w:bookmarkEnd w:id="0"/>
    </w:p>
    <w:p w:rsidR="00ED5E3E" w:rsidRDefault="00ED5E3E" w:rsidP="005405DC">
      <w:pPr>
        <w:pStyle w:val="ListParagraph"/>
        <w:numPr>
          <w:ilvl w:val="2"/>
          <w:numId w:val="1"/>
        </w:numPr>
        <w:spacing w:before="240"/>
      </w:pPr>
      <w:r>
        <w:t xml:space="preserve">Score the presentation on </w:t>
      </w:r>
      <w:r w:rsidRPr="00ED5E3E">
        <w:rPr>
          <w:b/>
        </w:rPr>
        <w:t>novelty of the research</w:t>
      </w:r>
      <w:r>
        <w:t>.</w:t>
      </w:r>
    </w:p>
    <w:p w:rsidR="00ED5E3E" w:rsidRDefault="00ED5E3E" w:rsidP="005405DC">
      <w:pPr>
        <w:pStyle w:val="ListParagraph"/>
        <w:numPr>
          <w:ilvl w:val="2"/>
          <w:numId w:val="1"/>
        </w:numPr>
        <w:spacing w:before="240"/>
      </w:pPr>
      <w:r>
        <w:t>Explain how this research or scholarship contributes new knowledge or verifies/contrasts current knowledge in the field.</w:t>
      </w:r>
    </w:p>
    <w:p w:rsidR="00ED5E3E" w:rsidRDefault="00ED5E3E" w:rsidP="005405DC">
      <w:pPr>
        <w:pStyle w:val="ListParagraph"/>
        <w:numPr>
          <w:ilvl w:val="0"/>
          <w:numId w:val="1"/>
        </w:numPr>
        <w:spacing w:before="240"/>
      </w:pPr>
      <w:r>
        <w:t>Ask two researchers about the Ethics of their work and describe. What kinds of training was required to do</w:t>
      </w:r>
      <w:r w:rsidR="005405DC">
        <w:t xml:space="preserve"> the research?</w:t>
      </w:r>
      <w:r>
        <w:t xml:space="preserve"> Are there any groups (human or </w:t>
      </w:r>
      <w:r w:rsidR="005405DC">
        <w:t>nonhuman</w:t>
      </w:r>
      <w:r>
        <w:t>) who need protection during this research? I so, in what ways do the researchers ensure ethical practice?</w:t>
      </w:r>
      <w:r w:rsidR="005405DC">
        <w:t xml:space="preserve"> Are there concerns about language used in this research that could be biased, harmful, or derogatory? Describe the responsibility of the researcher to maintain ethical integrity.</w:t>
      </w:r>
    </w:p>
    <w:p w:rsidR="00ED5E3E" w:rsidRDefault="00ED5E3E" w:rsidP="005405DC">
      <w:pPr>
        <w:spacing w:before="240"/>
      </w:pPr>
    </w:p>
    <w:p w:rsidR="00ED5E3E" w:rsidRDefault="00ED5E3E" w:rsidP="005405DC">
      <w:pPr>
        <w:spacing w:before="240"/>
      </w:pPr>
    </w:p>
    <w:p w:rsidR="00ED5E3E" w:rsidRDefault="00ED5E3E" w:rsidP="005405DC">
      <w:pPr>
        <w:spacing w:before="240"/>
      </w:pPr>
    </w:p>
    <w:sectPr w:rsidR="00ED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36D"/>
    <w:multiLevelType w:val="hybridMultilevel"/>
    <w:tmpl w:val="AAA2B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E"/>
    <w:rsid w:val="005405DC"/>
    <w:rsid w:val="00D01E50"/>
    <w:rsid w:val="00E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1488"/>
  <w15:chartTrackingRefBased/>
  <w15:docId w15:val="{426E4628-31B2-4713-81D9-17FF58F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Julia Q.</dc:creator>
  <cp:keywords/>
  <dc:description/>
  <cp:lastModifiedBy>Davis, Julia Q.</cp:lastModifiedBy>
  <cp:revision>1</cp:revision>
  <dcterms:created xsi:type="dcterms:W3CDTF">2022-02-23T14:16:00Z</dcterms:created>
  <dcterms:modified xsi:type="dcterms:W3CDTF">2022-02-23T14:33:00Z</dcterms:modified>
</cp:coreProperties>
</file>